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DBD72" w14:textId="77777777" w:rsidR="00A23DDF" w:rsidRPr="00CA7874" w:rsidRDefault="00A23DDF" w:rsidP="00A23DDF">
      <w:pPr>
        <w:jc w:val="center"/>
        <w:rPr>
          <w:sz w:val="20"/>
          <w:szCs w:val="22"/>
        </w:rPr>
      </w:pPr>
      <w:r w:rsidRPr="00CA7874">
        <w:rPr>
          <w:rFonts w:ascii="Calibri" w:eastAsia="Calibri" w:hAnsi="Calibri" w:cs="Calibri"/>
          <w:b/>
          <w:bCs/>
          <w:szCs w:val="28"/>
        </w:rPr>
        <w:t>| Szkolenie przewodnickie |</w:t>
      </w:r>
    </w:p>
    <w:p w14:paraId="3F69806D" w14:textId="63EF3488" w:rsidR="00A23DDF" w:rsidRPr="00CA7874" w:rsidRDefault="00A23DDF" w:rsidP="00A23DDF">
      <w:pPr>
        <w:jc w:val="center"/>
        <w:rPr>
          <w:sz w:val="22"/>
        </w:rPr>
      </w:pPr>
      <w:r w:rsidRPr="00CA7874">
        <w:rPr>
          <w:rFonts w:ascii="Calibri" w:eastAsia="Calibri" w:hAnsi="Calibri" w:cs="Calibri"/>
          <w:b/>
          <w:bCs/>
          <w:szCs w:val="28"/>
        </w:rPr>
        <w:t xml:space="preserve">Edycja </w:t>
      </w:r>
      <w:r w:rsidR="00CA7874">
        <w:rPr>
          <w:rFonts w:ascii="Calibri" w:eastAsia="Calibri" w:hAnsi="Calibri" w:cs="Calibri"/>
          <w:b/>
          <w:bCs/>
          <w:szCs w:val="28"/>
        </w:rPr>
        <w:t>IV</w:t>
      </w:r>
      <w:r w:rsidRPr="00CA7874">
        <w:rPr>
          <w:rFonts w:ascii="Calibri" w:eastAsia="Calibri" w:hAnsi="Calibri" w:cs="Calibri"/>
          <w:b/>
          <w:bCs/>
          <w:szCs w:val="28"/>
        </w:rPr>
        <w:t xml:space="preserve"> (marzec – kwiecień 202</w:t>
      </w:r>
      <w:r w:rsidR="00B2722E">
        <w:rPr>
          <w:rFonts w:ascii="Calibri" w:eastAsia="Calibri" w:hAnsi="Calibri" w:cs="Calibri"/>
          <w:b/>
          <w:bCs/>
          <w:szCs w:val="28"/>
        </w:rPr>
        <w:t>5</w:t>
      </w:r>
      <w:r w:rsidRPr="00CA7874">
        <w:rPr>
          <w:rFonts w:ascii="Calibri" w:eastAsia="Calibri" w:hAnsi="Calibri" w:cs="Calibri"/>
          <w:b/>
          <w:bCs/>
          <w:szCs w:val="28"/>
        </w:rPr>
        <w:t xml:space="preserve"> r.)</w:t>
      </w:r>
    </w:p>
    <w:p w14:paraId="4D70B069" w14:textId="77777777" w:rsidR="00A23DDF" w:rsidRPr="00CA7874" w:rsidRDefault="00A23DDF" w:rsidP="00A23DDF">
      <w:pPr>
        <w:tabs>
          <w:tab w:val="left" w:pos="1560"/>
        </w:tabs>
        <w:jc w:val="center"/>
        <w:rPr>
          <w:rFonts w:ascii="Atten New" w:eastAsia="Calibri" w:hAnsi="Atten New" w:cs="Calibri"/>
          <w:b/>
          <w:bCs/>
          <w:color w:val="000000" w:themeColor="text1"/>
          <w:sz w:val="22"/>
        </w:rPr>
      </w:pPr>
      <w:r w:rsidRPr="00CA7874">
        <w:rPr>
          <w:rFonts w:ascii="Atten New" w:eastAsia="Calibri" w:hAnsi="Atten New" w:cs="Calibri"/>
          <w:b/>
          <w:bCs/>
          <w:color w:val="000000" w:themeColor="text1"/>
          <w:sz w:val="22"/>
        </w:rPr>
        <w:t>Formularz zgłoszeniowy</w:t>
      </w:r>
    </w:p>
    <w:p w14:paraId="772C8BAD" w14:textId="741A214B" w:rsidR="00A23DDF" w:rsidRDefault="00A23DDF" w:rsidP="00A23DDF">
      <w:pPr>
        <w:tabs>
          <w:tab w:val="left" w:pos="1560"/>
        </w:tabs>
        <w:jc w:val="center"/>
        <w:rPr>
          <w:rFonts w:ascii="Atten New" w:eastAsia="Calibri" w:hAnsi="Atten New" w:cs="Calibri"/>
          <w:color w:val="000000" w:themeColor="text1"/>
          <w:sz w:val="22"/>
        </w:rPr>
      </w:pPr>
    </w:p>
    <w:tbl>
      <w:tblPr>
        <w:tblStyle w:val="Tabela-Siatka"/>
        <w:tblpPr w:leftFromText="141" w:rightFromText="141" w:vertAnchor="text" w:horzAnchor="margin" w:tblpY="1"/>
        <w:tblW w:w="9351" w:type="dxa"/>
        <w:tblLook w:val="04A0" w:firstRow="1" w:lastRow="0" w:firstColumn="1" w:lastColumn="0" w:noHBand="0" w:noVBand="1"/>
      </w:tblPr>
      <w:tblGrid>
        <w:gridCol w:w="2122"/>
        <w:gridCol w:w="7229"/>
      </w:tblGrid>
      <w:tr w:rsidR="00CA7874" w:rsidRPr="00CF5127" w14:paraId="66307260" w14:textId="77777777" w:rsidTr="00CA7874">
        <w:trPr>
          <w:trHeight w:val="416"/>
        </w:trPr>
        <w:tc>
          <w:tcPr>
            <w:tcW w:w="2122" w:type="dxa"/>
          </w:tcPr>
          <w:p w14:paraId="2D1C9CB8" w14:textId="77777777" w:rsidR="00CA7874" w:rsidRPr="00CF5127" w:rsidRDefault="00CA7874" w:rsidP="00CA7874">
            <w:pPr>
              <w:tabs>
                <w:tab w:val="left" w:pos="1560"/>
              </w:tabs>
              <w:ind w:left="0" w:firstLine="0"/>
              <w:jc w:val="center"/>
              <w:rPr>
                <w:rFonts w:ascii="Atten New" w:eastAsia="Calibri" w:hAnsi="Atten New" w:cs="Calibri"/>
                <w:b/>
                <w:color w:val="000000" w:themeColor="text1"/>
                <w:sz w:val="18"/>
              </w:rPr>
            </w:pPr>
            <w:r w:rsidRPr="00CF5127">
              <w:rPr>
                <w:rFonts w:ascii="Atten New" w:eastAsia="Calibri" w:hAnsi="Atten New" w:cs="Calibri"/>
                <w:b/>
                <w:color w:val="000000" w:themeColor="text1"/>
                <w:sz w:val="18"/>
              </w:rPr>
              <w:t xml:space="preserve">Imię </w:t>
            </w:r>
          </w:p>
        </w:tc>
        <w:tc>
          <w:tcPr>
            <w:tcW w:w="7229" w:type="dxa"/>
          </w:tcPr>
          <w:p w14:paraId="3DB50FEB" w14:textId="77777777" w:rsidR="00CA7874" w:rsidRPr="00CF5127" w:rsidRDefault="00CA7874" w:rsidP="00CA7874">
            <w:pPr>
              <w:tabs>
                <w:tab w:val="left" w:pos="1560"/>
              </w:tabs>
              <w:ind w:left="0" w:firstLine="0"/>
              <w:jc w:val="center"/>
              <w:rPr>
                <w:rFonts w:ascii="Atten New" w:eastAsia="Calibri" w:hAnsi="Atten New" w:cs="Calibri"/>
                <w:color w:val="000000" w:themeColor="text1"/>
                <w:sz w:val="18"/>
              </w:rPr>
            </w:pPr>
          </w:p>
        </w:tc>
      </w:tr>
      <w:tr w:rsidR="00CA7874" w:rsidRPr="00CF5127" w14:paraId="2BF97079" w14:textId="77777777" w:rsidTr="00CA7874">
        <w:trPr>
          <w:trHeight w:val="423"/>
        </w:trPr>
        <w:tc>
          <w:tcPr>
            <w:tcW w:w="2122" w:type="dxa"/>
          </w:tcPr>
          <w:p w14:paraId="6BA0BC11" w14:textId="77777777" w:rsidR="00CA7874" w:rsidRPr="00CF5127" w:rsidRDefault="00CA7874" w:rsidP="00CA7874">
            <w:pPr>
              <w:tabs>
                <w:tab w:val="left" w:pos="1560"/>
              </w:tabs>
              <w:ind w:left="0" w:firstLine="0"/>
              <w:jc w:val="center"/>
              <w:rPr>
                <w:rFonts w:ascii="Atten New" w:eastAsia="Calibri" w:hAnsi="Atten New" w:cs="Calibri"/>
                <w:b/>
                <w:color w:val="000000" w:themeColor="text1"/>
                <w:sz w:val="18"/>
              </w:rPr>
            </w:pPr>
            <w:r w:rsidRPr="00CF5127">
              <w:rPr>
                <w:rFonts w:ascii="Atten New" w:eastAsia="Calibri" w:hAnsi="Atten New" w:cs="Calibri"/>
                <w:b/>
                <w:color w:val="000000" w:themeColor="text1"/>
                <w:sz w:val="18"/>
              </w:rPr>
              <w:t>Nazwisko</w:t>
            </w:r>
          </w:p>
        </w:tc>
        <w:tc>
          <w:tcPr>
            <w:tcW w:w="7229" w:type="dxa"/>
          </w:tcPr>
          <w:p w14:paraId="105BC74C" w14:textId="77777777" w:rsidR="00CA7874" w:rsidRPr="00CF5127" w:rsidRDefault="00CA7874" w:rsidP="00CA7874">
            <w:pPr>
              <w:tabs>
                <w:tab w:val="left" w:pos="1560"/>
              </w:tabs>
              <w:ind w:left="0" w:firstLine="0"/>
              <w:jc w:val="center"/>
              <w:rPr>
                <w:rFonts w:ascii="Atten New" w:eastAsia="Calibri" w:hAnsi="Atten New" w:cs="Calibri"/>
                <w:color w:val="000000" w:themeColor="text1"/>
                <w:sz w:val="18"/>
              </w:rPr>
            </w:pPr>
          </w:p>
        </w:tc>
      </w:tr>
      <w:tr w:rsidR="00CA7874" w:rsidRPr="00CF5127" w14:paraId="600B7CF6" w14:textId="77777777" w:rsidTr="00CA7874">
        <w:trPr>
          <w:trHeight w:val="415"/>
        </w:trPr>
        <w:tc>
          <w:tcPr>
            <w:tcW w:w="2122" w:type="dxa"/>
          </w:tcPr>
          <w:p w14:paraId="1B5C9ED6" w14:textId="77777777" w:rsidR="00CA7874" w:rsidRPr="00CF5127" w:rsidRDefault="00CA7874" w:rsidP="00CA7874">
            <w:pPr>
              <w:tabs>
                <w:tab w:val="left" w:pos="1560"/>
              </w:tabs>
              <w:ind w:left="0" w:firstLine="0"/>
              <w:jc w:val="center"/>
              <w:rPr>
                <w:rFonts w:ascii="Atten New" w:eastAsia="Calibri" w:hAnsi="Atten New" w:cs="Calibri"/>
                <w:b/>
                <w:color w:val="000000" w:themeColor="text1"/>
                <w:sz w:val="18"/>
              </w:rPr>
            </w:pPr>
            <w:r w:rsidRPr="00CF5127">
              <w:rPr>
                <w:rFonts w:ascii="Atten New" w:eastAsia="Calibri" w:hAnsi="Atten New" w:cs="Calibri"/>
                <w:b/>
                <w:color w:val="000000" w:themeColor="text1"/>
                <w:sz w:val="18"/>
              </w:rPr>
              <w:t>Telefon</w:t>
            </w:r>
          </w:p>
        </w:tc>
        <w:tc>
          <w:tcPr>
            <w:tcW w:w="7229" w:type="dxa"/>
          </w:tcPr>
          <w:p w14:paraId="4B463927" w14:textId="77777777" w:rsidR="00CA7874" w:rsidRPr="00CF5127" w:rsidRDefault="00CA7874" w:rsidP="00CA7874">
            <w:pPr>
              <w:tabs>
                <w:tab w:val="left" w:pos="1560"/>
              </w:tabs>
              <w:ind w:left="0" w:firstLine="0"/>
              <w:jc w:val="center"/>
              <w:rPr>
                <w:rFonts w:ascii="Atten New" w:eastAsia="Calibri" w:hAnsi="Atten New" w:cs="Calibri"/>
                <w:color w:val="000000" w:themeColor="text1"/>
                <w:sz w:val="18"/>
              </w:rPr>
            </w:pPr>
          </w:p>
        </w:tc>
      </w:tr>
      <w:tr w:rsidR="00CA7874" w:rsidRPr="00CF5127" w14:paraId="63DD9A0C" w14:textId="77777777" w:rsidTr="00CA7874">
        <w:trPr>
          <w:trHeight w:val="407"/>
        </w:trPr>
        <w:tc>
          <w:tcPr>
            <w:tcW w:w="2122" w:type="dxa"/>
          </w:tcPr>
          <w:p w14:paraId="33C5C382" w14:textId="77777777" w:rsidR="00CA7874" w:rsidRPr="00CF5127" w:rsidRDefault="00CA7874" w:rsidP="00CA7874">
            <w:pPr>
              <w:tabs>
                <w:tab w:val="left" w:pos="1560"/>
              </w:tabs>
              <w:ind w:left="0" w:firstLine="0"/>
              <w:jc w:val="center"/>
              <w:rPr>
                <w:rFonts w:ascii="Atten New" w:eastAsia="Calibri" w:hAnsi="Atten New" w:cs="Calibri"/>
                <w:b/>
                <w:color w:val="000000" w:themeColor="text1"/>
                <w:sz w:val="18"/>
              </w:rPr>
            </w:pPr>
            <w:r w:rsidRPr="00CF5127">
              <w:rPr>
                <w:rFonts w:ascii="Atten New" w:eastAsia="Calibri" w:hAnsi="Atten New" w:cs="Calibri"/>
                <w:b/>
                <w:color w:val="000000" w:themeColor="text1"/>
                <w:sz w:val="18"/>
              </w:rPr>
              <w:t xml:space="preserve">Adres mailowy </w:t>
            </w:r>
          </w:p>
        </w:tc>
        <w:tc>
          <w:tcPr>
            <w:tcW w:w="7229" w:type="dxa"/>
          </w:tcPr>
          <w:p w14:paraId="44EA1969" w14:textId="77777777" w:rsidR="00CA7874" w:rsidRPr="00CF5127" w:rsidRDefault="00CA7874" w:rsidP="00CA7874">
            <w:pPr>
              <w:tabs>
                <w:tab w:val="left" w:pos="1560"/>
              </w:tabs>
              <w:ind w:left="0" w:firstLine="0"/>
              <w:jc w:val="center"/>
              <w:rPr>
                <w:rFonts w:ascii="Atten New" w:eastAsia="Calibri" w:hAnsi="Atten New" w:cs="Calibri"/>
                <w:color w:val="000000" w:themeColor="text1"/>
                <w:sz w:val="18"/>
              </w:rPr>
            </w:pPr>
          </w:p>
        </w:tc>
      </w:tr>
      <w:tr w:rsidR="00CA7874" w:rsidRPr="00CF5127" w14:paraId="4B6BA4B2" w14:textId="77777777" w:rsidTr="00CA7874">
        <w:trPr>
          <w:trHeight w:val="523"/>
        </w:trPr>
        <w:tc>
          <w:tcPr>
            <w:tcW w:w="2122" w:type="dxa"/>
          </w:tcPr>
          <w:p w14:paraId="476BB472" w14:textId="10C9882F" w:rsidR="00CA7874" w:rsidRPr="00CF5127" w:rsidRDefault="00CA7874" w:rsidP="00CA7874">
            <w:pPr>
              <w:tabs>
                <w:tab w:val="left" w:pos="1560"/>
              </w:tabs>
              <w:ind w:left="0" w:firstLine="0"/>
              <w:jc w:val="center"/>
              <w:rPr>
                <w:rFonts w:ascii="Atten New" w:eastAsia="Calibri" w:hAnsi="Atten New" w:cs="Calibri"/>
                <w:b/>
                <w:color w:val="000000" w:themeColor="text1"/>
                <w:sz w:val="18"/>
              </w:rPr>
            </w:pPr>
            <w:r w:rsidRPr="00CF5127">
              <w:rPr>
                <w:rFonts w:ascii="Atten New" w:eastAsia="Calibri" w:hAnsi="Atten New" w:cs="Calibri"/>
                <w:b/>
                <w:color w:val="000000" w:themeColor="text1"/>
                <w:sz w:val="18"/>
              </w:rPr>
              <w:t xml:space="preserve">Dlaczego chcę wziąć udział w szkoleniu? </w:t>
            </w:r>
          </w:p>
        </w:tc>
        <w:tc>
          <w:tcPr>
            <w:tcW w:w="7229" w:type="dxa"/>
          </w:tcPr>
          <w:p w14:paraId="2EB80AB0" w14:textId="77777777" w:rsidR="00CA7874" w:rsidRPr="00CF5127" w:rsidRDefault="00CA7874" w:rsidP="00CA7874">
            <w:pPr>
              <w:tabs>
                <w:tab w:val="left" w:pos="1560"/>
              </w:tabs>
              <w:ind w:left="0" w:firstLine="0"/>
              <w:jc w:val="center"/>
              <w:rPr>
                <w:rFonts w:ascii="Atten New" w:eastAsia="Calibri" w:hAnsi="Atten New" w:cs="Calibri"/>
                <w:color w:val="000000" w:themeColor="text1"/>
                <w:sz w:val="18"/>
              </w:rPr>
            </w:pPr>
          </w:p>
          <w:p w14:paraId="4C7D8D17" w14:textId="77777777" w:rsidR="00CA7874" w:rsidRPr="00CF5127" w:rsidRDefault="00CA7874" w:rsidP="00CA7874">
            <w:pPr>
              <w:tabs>
                <w:tab w:val="left" w:pos="1560"/>
              </w:tabs>
              <w:ind w:left="0" w:firstLine="0"/>
              <w:jc w:val="center"/>
              <w:rPr>
                <w:rFonts w:ascii="Atten New" w:eastAsia="Calibri" w:hAnsi="Atten New" w:cs="Calibri"/>
                <w:color w:val="000000" w:themeColor="text1"/>
                <w:sz w:val="18"/>
              </w:rPr>
            </w:pPr>
          </w:p>
          <w:p w14:paraId="4C28B587" w14:textId="77777777" w:rsidR="00CA7874" w:rsidRPr="00CF5127" w:rsidRDefault="00CA7874" w:rsidP="00CA7874">
            <w:pPr>
              <w:tabs>
                <w:tab w:val="left" w:pos="1560"/>
              </w:tabs>
              <w:ind w:left="0" w:firstLine="0"/>
              <w:jc w:val="center"/>
              <w:rPr>
                <w:rFonts w:ascii="Atten New" w:eastAsia="Calibri" w:hAnsi="Atten New" w:cs="Calibri"/>
                <w:color w:val="000000" w:themeColor="text1"/>
                <w:sz w:val="18"/>
              </w:rPr>
            </w:pPr>
          </w:p>
          <w:p w14:paraId="09F65D72" w14:textId="079A7936" w:rsidR="00CA7874" w:rsidRPr="00CF5127" w:rsidRDefault="00CA7874" w:rsidP="00CA7874">
            <w:pPr>
              <w:tabs>
                <w:tab w:val="left" w:pos="1560"/>
              </w:tabs>
              <w:ind w:left="0" w:firstLine="0"/>
              <w:jc w:val="center"/>
              <w:rPr>
                <w:rFonts w:ascii="Atten New" w:eastAsia="Calibri" w:hAnsi="Atten New" w:cs="Calibri"/>
                <w:color w:val="000000" w:themeColor="text1"/>
                <w:sz w:val="18"/>
              </w:rPr>
            </w:pPr>
          </w:p>
        </w:tc>
      </w:tr>
    </w:tbl>
    <w:p w14:paraId="3026143A" w14:textId="77777777" w:rsidR="00A23DDF" w:rsidRDefault="00A23DDF" w:rsidP="00CF5127">
      <w:pPr>
        <w:tabs>
          <w:tab w:val="left" w:pos="1560"/>
        </w:tabs>
        <w:ind w:left="0" w:firstLine="0"/>
        <w:rPr>
          <w:rFonts w:ascii="Atten New" w:eastAsiaTheme="minorEastAsia" w:hAnsi="Atten New"/>
          <w:color w:val="000000" w:themeColor="text1"/>
          <w:sz w:val="22"/>
          <w:szCs w:val="22"/>
        </w:rPr>
      </w:pPr>
    </w:p>
    <w:p w14:paraId="72FFB4E5" w14:textId="1E1BCB87" w:rsidR="00CA7874" w:rsidRPr="00CA7874" w:rsidRDefault="00CA7874" w:rsidP="00CA7874">
      <w:pPr>
        <w:tabs>
          <w:tab w:val="left" w:pos="1560"/>
        </w:tabs>
        <w:rPr>
          <w:rFonts w:ascii="Atten New" w:eastAsia="Calibri" w:hAnsi="Atten New" w:cs="Calibri"/>
          <w:color w:val="000000" w:themeColor="text1"/>
          <w:sz w:val="20"/>
        </w:rPr>
      </w:pPr>
      <w:r>
        <w:rPr>
          <w:rFonts w:ascii="Atten New" w:eastAsia="Calibri" w:hAnsi="Atten New" w:cs="Calibri"/>
          <w:b/>
          <w:bCs/>
          <w:color w:val="000000" w:themeColor="text1"/>
          <w:sz w:val="20"/>
        </w:rPr>
        <w:tab/>
      </w:r>
      <w:r>
        <w:rPr>
          <w:rFonts w:ascii="Atten New" w:eastAsia="Calibri" w:hAnsi="Atten New" w:cs="Calibri"/>
          <w:b/>
          <w:bCs/>
          <w:color w:val="000000" w:themeColor="text1"/>
          <w:sz w:val="20"/>
        </w:rPr>
        <w:tab/>
      </w:r>
      <w:r>
        <w:rPr>
          <w:rFonts w:ascii="Atten New" w:eastAsia="Calibri" w:hAnsi="Atten New" w:cs="Calibri"/>
          <w:b/>
          <w:bCs/>
          <w:color w:val="000000" w:themeColor="text1"/>
          <w:sz w:val="20"/>
        </w:rPr>
        <w:tab/>
      </w:r>
      <w:r>
        <w:rPr>
          <w:rFonts w:ascii="Atten New" w:eastAsia="Calibri" w:hAnsi="Atten New" w:cs="Calibri"/>
          <w:b/>
          <w:bCs/>
          <w:color w:val="000000" w:themeColor="text1"/>
          <w:sz w:val="20"/>
        </w:rPr>
        <w:tab/>
      </w:r>
      <w:r>
        <w:rPr>
          <w:rFonts w:ascii="Atten New" w:eastAsia="Calibri" w:hAnsi="Atten New" w:cs="Calibri"/>
          <w:b/>
          <w:bCs/>
          <w:color w:val="000000" w:themeColor="text1"/>
          <w:sz w:val="20"/>
        </w:rPr>
        <w:tab/>
      </w:r>
      <w:r w:rsidRPr="00CA7874">
        <w:rPr>
          <w:rFonts w:ascii="Atten New" w:eastAsia="Calibri" w:hAnsi="Atten New" w:cs="Calibri"/>
          <w:b/>
          <w:bCs/>
          <w:color w:val="000000" w:themeColor="text1"/>
          <w:sz w:val="20"/>
        </w:rPr>
        <w:t>Klauzula informacyjna RODO</w:t>
      </w:r>
      <w:r w:rsidR="00CF5127">
        <w:rPr>
          <w:rFonts w:ascii="Atten New" w:eastAsia="Calibri" w:hAnsi="Atten New" w:cs="Calibri"/>
          <w:b/>
          <w:bCs/>
          <w:color w:val="000000" w:themeColor="text1"/>
          <w:sz w:val="20"/>
        </w:rPr>
        <w:tab/>
      </w:r>
      <w:r w:rsidR="00CF5127">
        <w:rPr>
          <w:rFonts w:ascii="Atten New" w:eastAsia="Calibri" w:hAnsi="Atten New" w:cs="Calibri"/>
          <w:b/>
          <w:bCs/>
          <w:color w:val="000000" w:themeColor="text1"/>
          <w:sz w:val="20"/>
        </w:rPr>
        <w:br/>
      </w:r>
    </w:p>
    <w:p w14:paraId="56CBB671" w14:textId="77777777" w:rsidR="00CA7874" w:rsidRPr="00CA7874" w:rsidRDefault="00CA7874" w:rsidP="00CA7874">
      <w:pPr>
        <w:pStyle w:val="Standard"/>
        <w:numPr>
          <w:ilvl w:val="0"/>
          <w:numId w:val="2"/>
        </w:numPr>
        <w:spacing w:line="276" w:lineRule="auto"/>
        <w:jc w:val="both"/>
        <w:rPr>
          <w:rFonts w:ascii="Atten New" w:hAnsi="Atten New" w:cs="Times New Roman"/>
          <w:sz w:val="20"/>
          <w:lang w:val="pl-PL"/>
        </w:rPr>
      </w:pPr>
      <w:r w:rsidRPr="00CA7874">
        <w:rPr>
          <w:rFonts w:ascii="Atten New" w:eastAsia="Calibri" w:hAnsi="Atten New" w:cs="Calibri"/>
          <w:color w:val="000000" w:themeColor="text1"/>
          <w:sz w:val="20"/>
        </w:rPr>
        <w:t xml:space="preserve">Administratorem danych osobowych osób biorących udział w szkoleniach (zwanych dalej Osobami) w postaci imion, nazwisk, numeru telefonu, numeru licencji i/lub certyfikatu przewodnickiego, numeru rachunku bankowego, adresu e-mail oraz adresu do korespondencji jest </w:t>
      </w:r>
      <w:r w:rsidRPr="00CA7874">
        <w:rPr>
          <w:rFonts w:ascii="Atten New" w:hAnsi="Atten New" w:cs="Times New Roman"/>
          <w:sz w:val="20"/>
          <w:lang w:val="pl-PL"/>
        </w:rPr>
        <w:t>Muzeum – Miejsce Pamięci KL Plaszow w Krakowie Niemiecki nazistowski obóz pracy i obóz koncentracyjny (1942-1945) (w organizacji)  ul. Lipowa 3/115, 30-702 Kraków</w:t>
      </w:r>
      <w:r w:rsidRPr="00CA7874">
        <w:rPr>
          <w:rFonts w:ascii="Atten New" w:eastAsia="Times New Roman" w:hAnsi="Atten New" w:cs="Times New Roman"/>
          <w:kern w:val="0"/>
          <w:sz w:val="20"/>
          <w:lang w:eastAsia="pl-PL"/>
        </w:rPr>
        <w:t xml:space="preserve">, e-mail: </w:t>
      </w:r>
      <w:hyperlink r:id="rId8" w:history="1">
        <w:r w:rsidRPr="00CA7874">
          <w:rPr>
            <w:rStyle w:val="Hipercze"/>
            <w:rFonts w:ascii="Atten New" w:hAnsi="Atten New" w:cs="Times New Roman"/>
            <w:sz w:val="20"/>
          </w:rPr>
          <w:t>sekretariat@plaszow.org</w:t>
        </w:r>
      </w:hyperlink>
      <w:r w:rsidRPr="00CA7874">
        <w:rPr>
          <w:rFonts w:ascii="Atten New" w:hAnsi="Atten New" w:cs="Times New Roman"/>
          <w:sz w:val="20"/>
        </w:rPr>
        <w:t>, nr tel: +48 12 307 02 53</w:t>
      </w:r>
    </w:p>
    <w:p w14:paraId="6022F3A0" w14:textId="77777777" w:rsidR="00CA7874" w:rsidRPr="00CA7874" w:rsidRDefault="00CA7874" w:rsidP="00CA7874">
      <w:pPr>
        <w:pStyle w:val="Standard"/>
        <w:numPr>
          <w:ilvl w:val="0"/>
          <w:numId w:val="2"/>
        </w:numPr>
        <w:spacing w:line="276" w:lineRule="auto"/>
        <w:jc w:val="both"/>
        <w:rPr>
          <w:rFonts w:ascii="Atten New" w:hAnsi="Atten New" w:cs="Times New Roman"/>
          <w:sz w:val="20"/>
          <w:lang w:val="pl-PL"/>
        </w:rPr>
      </w:pPr>
      <w:r w:rsidRPr="00CA7874">
        <w:rPr>
          <w:rFonts w:ascii="Atten New" w:eastAsia="Calibri" w:hAnsi="Atten New" w:cs="Calibri"/>
          <w:color w:val="000000" w:themeColor="text1"/>
          <w:sz w:val="20"/>
        </w:rPr>
        <w:t xml:space="preserve">Dane kontaktowe inspektora ochrony danych Administratora są następujące: e-mail: </w:t>
      </w:r>
      <w:hyperlink r:id="rId9">
        <w:r w:rsidRPr="00CA7874">
          <w:rPr>
            <w:rStyle w:val="Hipercze"/>
            <w:rFonts w:ascii="Atten New" w:eastAsia="Calibri" w:hAnsi="Atten New" w:cs="Calibri"/>
            <w:sz w:val="20"/>
          </w:rPr>
          <w:t>iod@plaszow.org</w:t>
        </w:r>
      </w:hyperlink>
      <w:r w:rsidRPr="00CA7874">
        <w:rPr>
          <w:rFonts w:ascii="Atten New" w:eastAsia="Calibri" w:hAnsi="Atten New" w:cs="Calibri"/>
          <w:color w:val="000000" w:themeColor="text1"/>
          <w:sz w:val="20"/>
        </w:rPr>
        <w:t xml:space="preserve"> oraz poprzez adres korespondencyjny Muzeum. </w:t>
      </w:r>
    </w:p>
    <w:p w14:paraId="37E93484" w14:textId="77777777" w:rsidR="00CA7874" w:rsidRPr="00CA7874" w:rsidRDefault="00CA7874" w:rsidP="00CA7874">
      <w:pPr>
        <w:pStyle w:val="Standard"/>
        <w:numPr>
          <w:ilvl w:val="0"/>
          <w:numId w:val="2"/>
        </w:numPr>
        <w:spacing w:line="276" w:lineRule="auto"/>
        <w:jc w:val="both"/>
        <w:rPr>
          <w:rFonts w:ascii="Atten New" w:hAnsi="Atten New" w:cs="Times New Roman"/>
          <w:sz w:val="20"/>
          <w:lang w:val="pl-PL"/>
        </w:rPr>
      </w:pPr>
      <w:r w:rsidRPr="00CA7874">
        <w:rPr>
          <w:rFonts w:ascii="Atten New" w:eastAsia="Calibri" w:hAnsi="Atten New" w:cs="Calibri"/>
          <w:color w:val="000000" w:themeColor="text1"/>
          <w:sz w:val="20"/>
        </w:rPr>
        <w:t>Przekazane dane osobowe Osób będą przetwarzane wyłącznie w celu zrealizowania realizacji zadań statutowych Muzeum KL Plaszow - art. 6 ust. 1 lit. a) i e) RODO.</w:t>
      </w:r>
    </w:p>
    <w:p w14:paraId="08907B4E" w14:textId="77777777" w:rsidR="00CA7874" w:rsidRPr="00CA7874" w:rsidRDefault="00CA7874" w:rsidP="00CA7874">
      <w:pPr>
        <w:pStyle w:val="Standard"/>
        <w:numPr>
          <w:ilvl w:val="0"/>
          <w:numId w:val="2"/>
        </w:numPr>
        <w:spacing w:line="276" w:lineRule="auto"/>
        <w:jc w:val="both"/>
        <w:rPr>
          <w:rFonts w:ascii="Atten New" w:hAnsi="Atten New" w:cs="Times New Roman"/>
          <w:sz w:val="20"/>
          <w:lang w:val="pl-PL"/>
        </w:rPr>
      </w:pPr>
      <w:r w:rsidRPr="00CA7874">
        <w:rPr>
          <w:rFonts w:ascii="Atten New" w:eastAsia="Calibri" w:hAnsi="Atten New" w:cs="Calibri"/>
          <w:color w:val="000000" w:themeColor="text1"/>
          <w:sz w:val="20"/>
        </w:rPr>
        <w:t>Dane osobowe Osób będą przechowywane w okresie realizowania przez Administratora zadań w interesie publicznym, w tym promowania i rozpowszechniania kultury.</w:t>
      </w:r>
    </w:p>
    <w:p w14:paraId="29D72086" w14:textId="77777777" w:rsidR="00CA7874" w:rsidRPr="00CA7874" w:rsidRDefault="00CA7874" w:rsidP="00CA7874">
      <w:pPr>
        <w:pStyle w:val="Standard"/>
        <w:numPr>
          <w:ilvl w:val="0"/>
          <w:numId w:val="2"/>
        </w:numPr>
        <w:spacing w:line="276" w:lineRule="auto"/>
        <w:jc w:val="both"/>
        <w:rPr>
          <w:rFonts w:ascii="Atten New" w:hAnsi="Atten New" w:cs="Times New Roman"/>
          <w:sz w:val="20"/>
          <w:lang w:val="pl-PL"/>
        </w:rPr>
      </w:pPr>
      <w:r w:rsidRPr="00CA7874">
        <w:rPr>
          <w:rFonts w:ascii="Atten New" w:eastAsia="Calibri" w:hAnsi="Atten New" w:cs="Calibri"/>
          <w:color w:val="000000" w:themeColor="text1"/>
          <w:sz w:val="20"/>
        </w:rPr>
        <w:t>Odbiorcami danych osobowych Osób będą pracownicy Muzeum KL Plaszow, pracownicy kancelarii prawnej obsługującej Muzeum oraz firm informatycznych świadczących usługi informatyczne, w tym usługi dotyczące systemów informatycznych funkcjonujących w Muzeum.</w:t>
      </w:r>
    </w:p>
    <w:p w14:paraId="3D078F91" w14:textId="77777777" w:rsidR="00CA7874" w:rsidRPr="00CA7874" w:rsidRDefault="00CA7874" w:rsidP="00CA7874">
      <w:pPr>
        <w:pStyle w:val="Standard"/>
        <w:numPr>
          <w:ilvl w:val="0"/>
          <w:numId w:val="2"/>
        </w:numPr>
        <w:spacing w:line="276" w:lineRule="auto"/>
        <w:jc w:val="both"/>
        <w:rPr>
          <w:rFonts w:ascii="Atten New" w:hAnsi="Atten New" w:cs="Times New Roman"/>
          <w:sz w:val="20"/>
          <w:lang w:val="pl-PL"/>
        </w:rPr>
      </w:pPr>
      <w:r w:rsidRPr="00CA7874">
        <w:rPr>
          <w:rFonts w:ascii="Atten New" w:eastAsia="Calibri" w:hAnsi="Atten New" w:cs="Calibri"/>
          <w:color w:val="000000" w:themeColor="text1"/>
          <w:sz w:val="20"/>
        </w:rPr>
        <w:t>Osobom w każdym czasie przysługuje prawo dostępu do treści podanych danych osobowych oraz prawo ich sprostowania, usunięcia, ograniczenia przetwarzania, prawo przenoszenia danych, prawo wniesienia sprzeciwu, prawo do cofnięcia zgody na przetwarzanie danych osobowych, z tym zastrzeżeniem, że cofnięcie to nie ma wpływu na zgodność z prawem przetwarzania, którego dokonano na podstawie zgody przed jej cofnięciem.</w:t>
      </w:r>
    </w:p>
    <w:p w14:paraId="661B942D" w14:textId="77777777" w:rsidR="00CA7874" w:rsidRPr="00CA7874" w:rsidRDefault="00CA7874" w:rsidP="00CA7874">
      <w:pPr>
        <w:pStyle w:val="Standard"/>
        <w:numPr>
          <w:ilvl w:val="0"/>
          <w:numId w:val="2"/>
        </w:numPr>
        <w:spacing w:line="276" w:lineRule="auto"/>
        <w:jc w:val="both"/>
        <w:rPr>
          <w:rFonts w:ascii="Atten New" w:hAnsi="Atten New" w:cs="Times New Roman"/>
          <w:sz w:val="20"/>
          <w:lang w:val="pl-PL"/>
        </w:rPr>
      </w:pPr>
      <w:r w:rsidRPr="00CA7874">
        <w:rPr>
          <w:rFonts w:ascii="Atten New" w:eastAsia="Calibri" w:hAnsi="Atten New" w:cs="Calibri"/>
          <w:color w:val="000000" w:themeColor="text1"/>
          <w:sz w:val="20"/>
        </w:rPr>
        <w:t xml:space="preserve">W przypadku podejrzenia, że przetwarzanie danych osobowych narusza przepisy RODO, Osobom przysługuje prawo do wniesienia skargi do organu nadzorczego </w:t>
      </w:r>
      <w:r w:rsidRPr="00CA7874">
        <w:rPr>
          <w:sz w:val="20"/>
        </w:rPr>
        <w:sym w:font="Symbol" w:char="F02D"/>
      </w:r>
      <w:r w:rsidRPr="00CA7874">
        <w:rPr>
          <w:rFonts w:ascii="Atten New" w:eastAsia="Calibri" w:hAnsi="Atten New" w:cs="Calibri"/>
          <w:color w:val="000000" w:themeColor="text1"/>
          <w:sz w:val="20"/>
        </w:rPr>
        <w:t xml:space="preserve"> Prezesa Urzędu Ochrony Danych Osobowych.</w:t>
      </w:r>
    </w:p>
    <w:p w14:paraId="4B106EC5" w14:textId="77777777" w:rsidR="00CA7874" w:rsidRPr="00CA7874" w:rsidRDefault="00CA7874" w:rsidP="00CA7874">
      <w:pPr>
        <w:pStyle w:val="Standard"/>
        <w:numPr>
          <w:ilvl w:val="0"/>
          <w:numId w:val="2"/>
        </w:numPr>
        <w:spacing w:line="276" w:lineRule="auto"/>
        <w:jc w:val="both"/>
        <w:rPr>
          <w:rFonts w:ascii="Atten New" w:hAnsi="Atten New" w:cs="Times New Roman"/>
          <w:sz w:val="20"/>
          <w:lang w:val="pl-PL"/>
        </w:rPr>
      </w:pPr>
      <w:r w:rsidRPr="00CA7874">
        <w:rPr>
          <w:rFonts w:ascii="Atten New" w:eastAsia="Calibri" w:hAnsi="Atten New" w:cs="Calibri"/>
          <w:color w:val="000000" w:themeColor="text1"/>
          <w:sz w:val="20"/>
        </w:rPr>
        <w:t>Podanie danych osobowych Osób w postaci imion, nazwisk, numeru telefonu, numeru licencji i/lub certyfikatu przewodnickiego, numeru rachunku bankowego, adresu e-mail oraz adresu do korespondencji jest dobrowolne, aczkolwiek niezbędne, aby przystąpić do szkolenia.</w:t>
      </w:r>
    </w:p>
    <w:p w14:paraId="28A20CF6" w14:textId="375F7215" w:rsidR="00CF5127" w:rsidRPr="00CF5127" w:rsidRDefault="00CA7874" w:rsidP="00CF5127">
      <w:pPr>
        <w:pStyle w:val="Standard"/>
        <w:numPr>
          <w:ilvl w:val="0"/>
          <w:numId w:val="2"/>
        </w:numPr>
        <w:spacing w:line="276" w:lineRule="auto"/>
        <w:jc w:val="both"/>
        <w:rPr>
          <w:rFonts w:ascii="Atten New" w:hAnsi="Atten New" w:cs="Times New Roman"/>
          <w:sz w:val="20"/>
          <w:lang w:val="pl-PL"/>
        </w:rPr>
      </w:pPr>
      <w:r w:rsidRPr="00CA7874">
        <w:rPr>
          <w:rFonts w:ascii="Atten New" w:eastAsiaTheme="minorEastAsia" w:hAnsi="Atten New"/>
          <w:color w:val="000000" w:themeColor="text1"/>
          <w:sz w:val="20"/>
        </w:rPr>
        <w:t>Administrator nie będzie przekazywał danych osobowych Osób do państwa trzeciego.</w:t>
      </w:r>
    </w:p>
    <w:p w14:paraId="7BD5BDDE" w14:textId="77777777" w:rsidR="00F7047F" w:rsidRDefault="00F7047F" w:rsidP="00F7047F">
      <w:pPr>
        <w:spacing w:line="276" w:lineRule="auto"/>
        <w:rPr>
          <w:rFonts w:ascii="Times New Roman" w:hAnsi="Times New Roman" w:cs="Times New Roman"/>
        </w:rPr>
      </w:pPr>
    </w:p>
    <w:p w14:paraId="6029D427" w14:textId="57EB602F" w:rsidR="00F7047F" w:rsidRPr="00A7306B" w:rsidRDefault="00F7047F" w:rsidP="00F7047F">
      <w:pPr>
        <w:spacing w:line="276" w:lineRule="auto"/>
        <w:jc w:val="right"/>
        <w:rPr>
          <w:rFonts w:ascii="Times New Roman" w:hAnsi="Times New Roman" w:cs="Times New Roman"/>
        </w:rPr>
      </w:pPr>
      <w:r w:rsidRPr="00A7306B">
        <w:rPr>
          <w:rFonts w:ascii="Times New Roman" w:hAnsi="Times New Roman" w:cs="Times New Roman"/>
        </w:rPr>
        <w:t>_________________________________________</w:t>
      </w:r>
    </w:p>
    <w:p w14:paraId="3FBCCCEF" w14:textId="77777777" w:rsidR="00F7047F" w:rsidRPr="00A7306B" w:rsidRDefault="00F7047F" w:rsidP="00F7047F">
      <w:pPr>
        <w:spacing w:line="276" w:lineRule="auto"/>
        <w:jc w:val="right"/>
        <w:rPr>
          <w:rFonts w:ascii="Times New Roman" w:hAnsi="Times New Roman" w:cs="Times New Roman"/>
        </w:rPr>
      </w:pPr>
      <w:r w:rsidRPr="00A7306B">
        <w:rPr>
          <w:rFonts w:ascii="Times New Roman" w:hAnsi="Times New Roman" w:cs="Times New Roman"/>
        </w:rPr>
        <w:t>___________________, dnia _________________</w:t>
      </w:r>
    </w:p>
    <w:p w14:paraId="2457121D" w14:textId="77777777" w:rsidR="00CF5127" w:rsidRPr="00CA7874" w:rsidRDefault="00CF5127" w:rsidP="00CF5127">
      <w:pPr>
        <w:pStyle w:val="Standard"/>
        <w:spacing w:line="276" w:lineRule="auto"/>
        <w:jc w:val="both"/>
        <w:rPr>
          <w:rFonts w:ascii="Atten New" w:hAnsi="Atten New" w:cs="Times New Roman"/>
          <w:sz w:val="20"/>
          <w:lang w:val="pl-PL"/>
        </w:rPr>
      </w:pPr>
    </w:p>
    <w:sectPr w:rsidR="00CF5127" w:rsidRPr="00CA7874" w:rsidSect="00F7047F">
      <w:headerReference w:type="even" r:id="rId10"/>
      <w:headerReference w:type="default" r:id="rId11"/>
      <w:footerReference w:type="even" r:id="rId12"/>
      <w:footerReference w:type="default" r:id="rId13"/>
      <w:headerReference w:type="first" r:id="rId14"/>
      <w:footerReference w:type="first" r:id="rId15"/>
      <w:pgSz w:w="11906" w:h="16838"/>
      <w:pgMar w:top="2104" w:right="1259" w:bottom="2552" w:left="125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FCAE0" w14:textId="77777777" w:rsidR="00435D4F" w:rsidRDefault="00435D4F" w:rsidP="00AC5411">
      <w:r>
        <w:separator/>
      </w:r>
    </w:p>
  </w:endnote>
  <w:endnote w:type="continuationSeparator" w:id="0">
    <w:p w14:paraId="309EB978" w14:textId="77777777" w:rsidR="00435D4F" w:rsidRDefault="00435D4F" w:rsidP="00AC5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B06040202020202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tten New">
    <w:altName w:val="Calibri"/>
    <w:panose1 w:val="020B0604020202020204"/>
    <w:charset w:val="00"/>
    <w:family w:val="modern"/>
    <w:notTrueType/>
    <w:pitch w:val="variable"/>
    <w:sig w:usb0="00000007" w:usb1="00000000" w:usb2="00000000" w:usb3="00000000" w:csb0="00000093"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10138" w14:textId="77777777" w:rsidR="00AC5411" w:rsidRDefault="00AC541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2481" w14:textId="77777777" w:rsidR="00AC5411" w:rsidRDefault="00AC541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C647" w14:textId="77777777" w:rsidR="00AC5411" w:rsidRDefault="00AC54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7AB58" w14:textId="77777777" w:rsidR="00435D4F" w:rsidRDefault="00435D4F" w:rsidP="00AC5411">
      <w:r>
        <w:separator/>
      </w:r>
    </w:p>
  </w:footnote>
  <w:footnote w:type="continuationSeparator" w:id="0">
    <w:p w14:paraId="54422916" w14:textId="77777777" w:rsidR="00435D4F" w:rsidRDefault="00435D4F" w:rsidP="00AC5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D92B5" w14:textId="246464E8" w:rsidR="00AC5411" w:rsidRDefault="00435D4F">
    <w:pPr>
      <w:pStyle w:val="Nagwek"/>
    </w:pPr>
    <w:r>
      <w:rPr>
        <w:noProof/>
      </w:rPr>
      <w:pict w14:anchorId="2C4ABE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201251" o:spid="_x0000_s1027" type="#_x0000_t75" alt="" style="position:absolute;margin-left:0;margin-top:0;width:510.7pt;height:770.65pt;z-index:-251655168;mso-wrap-edited:f;mso-width-percent:0;mso-height-percent:0;mso-position-horizontal:center;mso-position-horizontal-relative:margin;mso-position-vertical:center;mso-position-vertical-relative:margin;mso-width-percent:0;mso-height-percent:0" o:allowincell="f">
          <v:imagedata r:id="rId1" o:title="obrazek"/>
          <w10:wrap anchorx="margin" anchory="margin"/>
        </v:shape>
      </w:pict>
    </w:r>
    <w:r w:rsidR="00562747">
      <w:rPr>
        <w:noProof/>
      </w:rPr>
      <w:drawing>
        <wp:anchor distT="0" distB="0" distL="114300" distR="114300" simplePos="0" relativeHeight="251659264" behindDoc="1" locked="0" layoutInCell="0" allowOverlap="1" wp14:anchorId="28E4CD33" wp14:editId="55EDF1DC">
          <wp:simplePos x="0" y="0"/>
          <wp:positionH relativeFrom="margin">
            <wp:align>center</wp:align>
          </wp:positionH>
          <wp:positionV relativeFrom="margin">
            <wp:align>center</wp:align>
          </wp:positionV>
          <wp:extent cx="6485890" cy="9787255"/>
          <wp:effectExtent l="0" t="0" r="0" b="4445"/>
          <wp:wrapNone/>
          <wp:docPr id="1" name="Obraz 1" descr="papier firmowy otwa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pier firmowy otwar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5890" cy="97872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437A6" w14:textId="4A8A8AB8" w:rsidR="00AC5411" w:rsidRDefault="00435D4F">
    <w:pPr>
      <w:pStyle w:val="Nagwek"/>
    </w:pPr>
    <w:r>
      <w:rPr>
        <w:noProof/>
      </w:rPr>
      <w:pict w14:anchorId="3FF896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201252" o:spid="_x0000_s1026" type="#_x0000_t75" alt="" style="position:absolute;margin-left:0;margin-top:0;width:510.7pt;height:770.65pt;z-index:-251654144;mso-wrap-edited:f;mso-width-percent:0;mso-height-percent:0;mso-position-horizontal:center;mso-position-horizontal-relative:margin;mso-position-vertical:center;mso-position-vertical-relative:margin;mso-width-percent:0;mso-height-percent:0" o:allowincell="f">
          <v:imagedata r:id="rId1" o:title="obraze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386E1" w14:textId="0D1EEA76" w:rsidR="00AC5411" w:rsidRDefault="00435D4F">
    <w:pPr>
      <w:pStyle w:val="Nagwek"/>
    </w:pPr>
    <w:r>
      <w:rPr>
        <w:noProof/>
      </w:rPr>
      <w:pict w14:anchorId="761567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201250" o:spid="_x0000_s1025" type="#_x0000_t75" alt="" style="position:absolute;margin-left:0;margin-top:0;width:510.7pt;height:770.65pt;z-index:-251656192;mso-wrap-edited:f;mso-width-percent:0;mso-height-percent:0;mso-position-horizontal:center;mso-position-horizontal-relative:margin;mso-position-vertical:center;mso-position-vertical-relative:margin;mso-width-percent:0;mso-height-percent:0" o:allowincell="f">
          <v:imagedata r:id="rId1" o:title="obraze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142F8"/>
    <w:multiLevelType w:val="hybridMultilevel"/>
    <w:tmpl w:val="CEDA3E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93E7ADF"/>
    <w:multiLevelType w:val="multilevel"/>
    <w:tmpl w:val="1E7E4E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09321101">
    <w:abstractNumId w:val="0"/>
  </w:num>
  <w:num w:numId="2" w16cid:durableId="1509639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411"/>
    <w:rsid w:val="00005B68"/>
    <w:rsid w:val="0005729C"/>
    <w:rsid w:val="000A3953"/>
    <w:rsid w:val="000F1A67"/>
    <w:rsid w:val="00113A84"/>
    <w:rsid w:val="00124215"/>
    <w:rsid w:val="00140032"/>
    <w:rsid w:val="0015681A"/>
    <w:rsid w:val="0018167B"/>
    <w:rsid w:val="001D6CA0"/>
    <w:rsid w:val="00237F72"/>
    <w:rsid w:val="002A7FB6"/>
    <w:rsid w:val="002C34D9"/>
    <w:rsid w:val="002D5043"/>
    <w:rsid w:val="00347887"/>
    <w:rsid w:val="003A6B2D"/>
    <w:rsid w:val="003F5473"/>
    <w:rsid w:val="00435D4F"/>
    <w:rsid w:val="00440AA7"/>
    <w:rsid w:val="00457AF4"/>
    <w:rsid w:val="0047005D"/>
    <w:rsid w:val="004B7A2F"/>
    <w:rsid w:val="004F237D"/>
    <w:rsid w:val="00562747"/>
    <w:rsid w:val="005B1528"/>
    <w:rsid w:val="005C5B7A"/>
    <w:rsid w:val="0067225A"/>
    <w:rsid w:val="0069042D"/>
    <w:rsid w:val="006D2553"/>
    <w:rsid w:val="006F35AE"/>
    <w:rsid w:val="007140E0"/>
    <w:rsid w:val="007849E0"/>
    <w:rsid w:val="007F4B1E"/>
    <w:rsid w:val="008323EF"/>
    <w:rsid w:val="0088038D"/>
    <w:rsid w:val="00884782"/>
    <w:rsid w:val="008B6C89"/>
    <w:rsid w:val="008E5453"/>
    <w:rsid w:val="0091253F"/>
    <w:rsid w:val="009325F6"/>
    <w:rsid w:val="00965A38"/>
    <w:rsid w:val="009D58CE"/>
    <w:rsid w:val="009E7498"/>
    <w:rsid w:val="009F4F64"/>
    <w:rsid w:val="00A2167B"/>
    <w:rsid w:val="00A23DDF"/>
    <w:rsid w:val="00AA7498"/>
    <w:rsid w:val="00AC50B3"/>
    <w:rsid w:val="00AC5411"/>
    <w:rsid w:val="00B01BA9"/>
    <w:rsid w:val="00B2722E"/>
    <w:rsid w:val="00B5331E"/>
    <w:rsid w:val="00B56CE8"/>
    <w:rsid w:val="00B7533D"/>
    <w:rsid w:val="00B8681A"/>
    <w:rsid w:val="00B95197"/>
    <w:rsid w:val="00BE7813"/>
    <w:rsid w:val="00C079C1"/>
    <w:rsid w:val="00C174E0"/>
    <w:rsid w:val="00C53F12"/>
    <w:rsid w:val="00C575D3"/>
    <w:rsid w:val="00C61480"/>
    <w:rsid w:val="00C93934"/>
    <w:rsid w:val="00CA05E0"/>
    <w:rsid w:val="00CA7874"/>
    <w:rsid w:val="00CC0B53"/>
    <w:rsid w:val="00CD6C09"/>
    <w:rsid w:val="00CF5127"/>
    <w:rsid w:val="00D32421"/>
    <w:rsid w:val="00D67820"/>
    <w:rsid w:val="00D84280"/>
    <w:rsid w:val="00E05B5F"/>
    <w:rsid w:val="00E604B1"/>
    <w:rsid w:val="00E865E4"/>
    <w:rsid w:val="00E86D75"/>
    <w:rsid w:val="00E91611"/>
    <w:rsid w:val="00E9278D"/>
    <w:rsid w:val="00EA4174"/>
    <w:rsid w:val="00EE53C8"/>
    <w:rsid w:val="00EE6B86"/>
    <w:rsid w:val="00F17A43"/>
    <w:rsid w:val="00F7047F"/>
    <w:rsid w:val="00FC332E"/>
    <w:rsid w:val="00FD1067"/>
    <w:rsid w:val="00FD748F"/>
    <w:rsid w:val="00FF24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8A69F"/>
  <w15:chartTrackingRefBased/>
  <w15:docId w15:val="{69065D27-9504-4432-BF3F-14C001A2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3DDF"/>
    <w:pPr>
      <w:spacing w:after="0" w:line="240" w:lineRule="auto"/>
      <w:ind w:left="714" w:hanging="357"/>
      <w:jc w:val="both"/>
    </w:pPr>
    <w:rPr>
      <w:sz w:val="24"/>
      <w:szCs w:val="24"/>
    </w:rPr>
  </w:style>
  <w:style w:type="paragraph" w:styleId="Nagwek4">
    <w:name w:val="heading 4"/>
    <w:basedOn w:val="Normalny"/>
    <w:link w:val="Nagwek4Znak"/>
    <w:uiPriority w:val="9"/>
    <w:qFormat/>
    <w:rsid w:val="008E5453"/>
    <w:pPr>
      <w:spacing w:before="100" w:beforeAutospacing="1" w:after="100" w:afterAutospacing="1"/>
      <w:ind w:left="0" w:firstLine="0"/>
      <w:jc w:val="left"/>
      <w:outlineLvl w:val="3"/>
    </w:pPr>
    <w:rPr>
      <w:rFonts w:ascii="Times New Roman" w:eastAsia="Times New Roman" w:hAnsi="Times New Roman" w:cs="Times New Roman"/>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5411"/>
    <w:pPr>
      <w:tabs>
        <w:tab w:val="center" w:pos="4536"/>
        <w:tab w:val="right" w:pos="9072"/>
      </w:tabs>
      <w:ind w:left="0" w:firstLine="0"/>
      <w:jc w:val="left"/>
    </w:pPr>
    <w:rPr>
      <w:sz w:val="22"/>
      <w:szCs w:val="22"/>
    </w:rPr>
  </w:style>
  <w:style w:type="character" w:customStyle="1" w:styleId="NagwekZnak">
    <w:name w:val="Nagłówek Znak"/>
    <w:basedOn w:val="Domylnaczcionkaakapitu"/>
    <w:link w:val="Nagwek"/>
    <w:uiPriority w:val="99"/>
    <w:rsid w:val="00AC5411"/>
  </w:style>
  <w:style w:type="paragraph" w:styleId="Stopka">
    <w:name w:val="footer"/>
    <w:basedOn w:val="Normalny"/>
    <w:link w:val="StopkaZnak"/>
    <w:uiPriority w:val="99"/>
    <w:unhideWhenUsed/>
    <w:rsid w:val="00AC5411"/>
    <w:pPr>
      <w:tabs>
        <w:tab w:val="center" w:pos="4536"/>
        <w:tab w:val="right" w:pos="9072"/>
      </w:tabs>
      <w:ind w:left="0" w:firstLine="0"/>
      <w:jc w:val="left"/>
    </w:pPr>
    <w:rPr>
      <w:sz w:val="22"/>
      <w:szCs w:val="22"/>
    </w:rPr>
  </w:style>
  <w:style w:type="character" w:customStyle="1" w:styleId="StopkaZnak">
    <w:name w:val="Stopka Znak"/>
    <w:basedOn w:val="Domylnaczcionkaakapitu"/>
    <w:link w:val="Stopka"/>
    <w:uiPriority w:val="99"/>
    <w:rsid w:val="00AC5411"/>
  </w:style>
  <w:style w:type="paragraph" w:styleId="Tekstdymka">
    <w:name w:val="Balloon Text"/>
    <w:basedOn w:val="Normalny"/>
    <w:link w:val="TekstdymkaZnak"/>
    <w:uiPriority w:val="99"/>
    <w:semiHidden/>
    <w:unhideWhenUsed/>
    <w:rsid w:val="002C34D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34D9"/>
    <w:rPr>
      <w:rFonts w:ascii="Segoe UI" w:hAnsi="Segoe UI" w:cs="Segoe UI"/>
      <w:sz w:val="18"/>
      <w:szCs w:val="18"/>
    </w:rPr>
  </w:style>
  <w:style w:type="character" w:customStyle="1" w:styleId="Nagwek4Znak">
    <w:name w:val="Nagłówek 4 Znak"/>
    <w:basedOn w:val="Domylnaczcionkaakapitu"/>
    <w:link w:val="Nagwek4"/>
    <w:uiPriority w:val="9"/>
    <w:rsid w:val="008E5453"/>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unhideWhenUsed/>
    <w:rsid w:val="00C93934"/>
    <w:rPr>
      <w:color w:val="0563C1" w:themeColor="hyperlink"/>
      <w:u w:val="single"/>
    </w:rPr>
  </w:style>
  <w:style w:type="paragraph" w:styleId="Akapitzlist">
    <w:name w:val="List Paragraph"/>
    <w:basedOn w:val="Normalny"/>
    <w:uiPriority w:val="34"/>
    <w:qFormat/>
    <w:rsid w:val="00347887"/>
    <w:pPr>
      <w:spacing w:after="160" w:line="259" w:lineRule="auto"/>
      <w:ind w:left="720" w:firstLine="0"/>
      <w:contextualSpacing/>
      <w:jc w:val="left"/>
    </w:pPr>
    <w:rPr>
      <w:sz w:val="22"/>
      <w:szCs w:val="22"/>
    </w:rPr>
  </w:style>
  <w:style w:type="character" w:customStyle="1" w:styleId="hgkelc">
    <w:name w:val="hgkelc"/>
    <w:basedOn w:val="Domylnaczcionkaakapitu"/>
    <w:rsid w:val="00A2167B"/>
  </w:style>
  <w:style w:type="table" w:styleId="Tabela-Siatka">
    <w:name w:val="Table Grid"/>
    <w:basedOn w:val="Standardowy"/>
    <w:uiPriority w:val="39"/>
    <w:rsid w:val="00A23DDF"/>
    <w:pPr>
      <w:spacing w:after="0" w:line="240" w:lineRule="auto"/>
      <w:ind w:left="714" w:hanging="357"/>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A7874"/>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749297">
      <w:bodyDiv w:val="1"/>
      <w:marLeft w:val="0"/>
      <w:marRight w:val="0"/>
      <w:marTop w:val="0"/>
      <w:marBottom w:val="0"/>
      <w:divBdr>
        <w:top w:val="none" w:sz="0" w:space="0" w:color="auto"/>
        <w:left w:val="none" w:sz="0" w:space="0" w:color="auto"/>
        <w:bottom w:val="none" w:sz="0" w:space="0" w:color="auto"/>
        <w:right w:val="none" w:sz="0" w:space="0" w:color="auto"/>
      </w:divBdr>
    </w:div>
    <w:div w:id="110257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laszow.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laszow.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631C1-A16F-4A68-B962-C2B902C1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362</Words>
  <Characters>2177</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Karonta</dc:creator>
  <cp:keywords/>
  <dc:description/>
  <cp:lastModifiedBy>Kamil Karski</cp:lastModifiedBy>
  <cp:revision>5</cp:revision>
  <cp:lastPrinted>2024-10-30T13:18:00Z</cp:lastPrinted>
  <dcterms:created xsi:type="dcterms:W3CDTF">2025-02-03T08:27:00Z</dcterms:created>
  <dcterms:modified xsi:type="dcterms:W3CDTF">2025-02-07T08:03:00Z</dcterms:modified>
</cp:coreProperties>
</file>